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20" w:rsidRDefault="00FA3820" w:rsidP="00FA3820">
      <w:pPr>
        <w:jc w:val="center"/>
        <w:rPr>
          <w:b/>
          <w:sz w:val="28"/>
        </w:rPr>
      </w:pPr>
      <w:r>
        <w:rPr>
          <w:b/>
          <w:sz w:val="28"/>
        </w:rPr>
        <w:t>АДМИНИСТРАЦИЯ ПЕТРАКОВСКОГО СЕЛЬСОВЕТА</w:t>
      </w:r>
    </w:p>
    <w:p w:rsidR="00FA3820" w:rsidRDefault="00FA3820" w:rsidP="00FA3820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FA3820" w:rsidRDefault="00FA3820" w:rsidP="00FA3820">
      <w:pPr>
        <w:jc w:val="center"/>
        <w:rPr>
          <w:b/>
          <w:sz w:val="28"/>
        </w:rPr>
      </w:pPr>
    </w:p>
    <w:p w:rsidR="00FA3820" w:rsidRDefault="00FA3820" w:rsidP="00FA3820">
      <w:pPr>
        <w:jc w:val="center"/>
        <w:rPr>
          <w:b/>
          <w:sz w:val="28"/>
        </w:rPr>
      </w:pPr>
    </w:p>
    <w:p w:rsidR="00FA3820" w:rsidRDefault="00FA3820" w:rsidP="00FA3820">
      <w:pPr>
        <w:jc w:val="center"/>
        <w:rPr>
          <w:b/>
          <w:sz w:val="28"/>
        </w:rPr>
      </w:pPr>
    </w:p>
    <w:p w:rsidR="00FA3820" w:rsidRDefault="00FA3820" w:rsidP="00FA3820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FA3820" w:rsidRDefault="00FA3820" w:rsidP="00FA3820">
      <w:pPr>
        <w:jc w:val="center"/>
        <w:rPr>
          <w:sz w:val="28"/>
        </w:rPr>
      </w:pPr>
      <w:r>
        <w:rPr>
          <w:sz w:val="28"/>
        </w:rPr>
        <w:t>От 02.11.2017 г. № 17-ра</w:t>
      </w:r>
    </w:p>
    <w:p w:rsidR="00FA3820" w:rsidRDefault="00FA3820" w:rsidP="00FA3820">
      <w:pPr>
        <w:jc w:val="center"/>
        <w:rPr>
          <w:sz w:val="28"/>
        </w:rPr>
      </w:pPr>
    </w:p>
    <w:p w:rsidR="00FA3820" w:rsidRDefault="00FA3820" w:rsidP="00FA3820">
      <w:pPr>
        <w:jc w:val="center"/>
        <w:rPr>
          <w:b/>
          <w:sz w:val="28"/>
        </w:rPr>
      </w:pPr>
      <w:r>
        <w:rPr>
          <w:b/>
          <w:sz w:val="28"/>
        </w:rPr>
        <w:t>О проведении 100% авансового платежа</w:t>
      </w:r>
    </w:p>
    <w:p w:rsidR="00FA3820" w:rsidRDefault="00FA3820" w:rsidP="00FA3820">
      <w:pPr>
        <w:jc w:val="center"/>
        <w:rPr>
          <w:sz w:val="28"/>
        </w:rPr>
      </w:pPr>
    </w:p>
    <w:p w:rsidR="00FA3820" w:rsidRDefault="00FA3820" w:rsidP="00FA3820">
      <w:pPr>
        <w:rPr>
          <w:sz w:val="28"/>
        </w:rPr>
      </w:pPr>
      <w:r>
        <w:rPr>
          <w:sz w:val="28"/>
        </w:rPr>
        <w:t xml:space="preserve">     В соответствии с решением двенадцатой сессии Совета депутатов </w:t>
      </w:r>
      <w:proofErr w:type="spellStart"/>
      <w:r>
        <w:rPr>
          <w:sz w:val="28"/>
        </w:rPr>
        <w:t>Петраковского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 Новосибирской области пятого созыва №1 от 21.12.2016г «О бюджете </w:t>
      </w:r>
      <w:proofErr w:type="spellStart"/>
      <w:r>
        <w:rPr>
          <w:sz w:val="28"/>
        </w:rPr>
        <w:t>Петраковского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Здвинского</w:t>
      </w:r>
      <w:proofErr w:type="spellEnd"/>
      <w:r>
        <w:rPr>
          <w:sz w:val="28"/>
        </w:rPr>
        <w:t xml:space="preserve"> района Новосибирской области на 2017 год и плановый период 2018 и 2019 годов» №1 от 21.12.2016г:</w:t>
      </w:r>
    </w:p>
    <w:p w:rsidR="00FA3820" w:rsidRDefault="00FA3820" w:rsidP="00FA3820">
      <w:pPr>
        <w:rPr>
          <w:sz w:val="28"/>
        </w:rPr>
      </w:pPr>
    </w:p>
    <w:p w:rsidR="00FA3820" w:rsidRDefault="00FA3820" w:rsidP="00FA3820">
      <w:pPr>
        <w:rPr>
          <w:sz w:val="28"/>
        </w:rPr>
      </w:pPr>
      <w:r>
        <w:rPr>
          <w:sz w:val="28"/>
        </w:rPr>
        <w:t xml:space="preserve">     1.Произвести авансовый платеж в размере 100%  ООО «Мелодия» по договору №66 от 01.11.2017г в р</w:t>
      </w:r>
      <w:r w:rsidR="00DD5690">
        <w:rPr>
          <w:sz w:val="28"/>
        </w:rPr>
        <w:t xml:space="preserve">азмере 58200  рублей   за  музыкальную </w:t>
      </w:r>
      <w:r>
        <w:rPr>
          <w:sz w:val="28"/>
        </w:rPr>
        <w:t xml:space="preserve"> аппаратуру</w:t>
      </w:r>
      <w:proofErr w:type="gramStart"/>
      <w:r>
        <w:rPr>
          <w:sz w:val="28"/>
        </w:rPr>
        <w:t xml:space="preserve"> .</w:t>
      </w:r>
      <w:proofErr w:type="gramEnd"/>
    </w:p>
    <w:p w:rsidR="00FA3820" w:rsidRDefault="00FA3820" w:rsidP="00FA3820"/>
    <w:p w:rsidR="00FA3820" w:rsidRDefault="00FA3820" w:rsidP="00FA3820"/>
    <w:p w:rsidR="00FA3820" w:rsidRDefault="00FA3820" w:rsidP="00FA3820"/>
    <w:p w:rsidR="00FA3820" w:rsidRDefault="00FA3820" w:rsidP="00FA382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Э.В. Щербаков</w:t>
      </w:r>
    </w:p>
    <w:p w:rsidR="003A7CBF" w:rsidRDefault="003A7CBF"/>
    <w:sectPr w:rsidR="003A7CBF" w:rsidSect="003A7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820"/>
    <w:rsid w:val="00230678"/>
    <w:rsid w:val="003A7CBF"/>
    <w:rsid w:val="00DD5690"/>
    <w:rsid w:val="00FA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4</cp:revision>
  <cp:lastPrinted>2017-11-03T11:47:00Z</cp:lastPrinted>
  <dcterms:created xsi:type="dcterms:W3CDTF">2017-11-03T11:27:00Z</dcterms:created>
  <dcterms:modified xsi:type="dcterms:W3CDTF">2017-11-03T11:48:00Z</dcterms:modified>
</cp:coreProperties>
</file>